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6186" w:rsidRPr="00426BD9" w:rsidRDefault="001C3794" w:rsidP="001C3794">
      <w:pPr>
        <w:jc w:val="center"/>
        <w:rPr>
          <w:rFonts w:ascii="Times New Roman" w:hAnsi="Times New Roman" w:cs="Times New Roman"/>
          <w:sz w:val="32"/>
          <w:szCs w:val="32"/>
          <w:u w:val="single"/>
        </w:rPr>
      </w:pPr>
      <w:bookmarkStart w:id="0" w:name="_GoBack"/>
      <w:bookmarkEnd w:id="0"/>
      <w:r w:rsidRPr="00426BD9">
        <w:rPr>
          <w:rFonts w:ascii="Times New Roman" w:hAnsi="Times New Roman" w:cs="Times New Roman"/>
          <w:sz w:val="32"/>
          <w:szCs w:val="32"/>
          <w:u w:val="single"/>
        </w:rPr>
        <w:t>Claims and Evidence</w:t>
      </w:r>
    </w:p>
    <w:p w:rsidR="009306C8" w:rsidRDefault="009306C8" w:rsidP="001C3794">
      <w:pPr>
        <w:rPr>
          <w:rFonts w:ascii="Times New Roman" w:hAnsi="Times New Roman" w:cs="Times New Roman"/>
          <w:b/>
          <w:sz w:val="24"/>
          <w:szCs w:val="24"/>
        </w:rPr>
      </w:pPr>
    </w:p>
    <w:p w:rsidR="00426BD9" w:rsidRPr="00426BD9" w:rsidRDefault="001C3794" w:rsidP="001C3794">
      <w:pPr>
        <w:rPr>
          <w:rFonts w:ascii="Times New Roman" w:hAnsi="Times New Roman" w:cs="Times New Roman"/>
          <w:sz w:val="24"/>
          <w:szCs w:val="24"/>
        </w:rPr>
      </w:pPr>
      <w:r w:rsidRPr="00426BD9">
        <w:rPr>
          <w:rFonts w:ascii="Times New Roman" w:hAnsi="Times New Roman" w:cs="Times New Roman"/>
          <w:b/>
          <w:sz w:val="24"/>
          <w:szCs w:val="24"/>
        </w:rPr>
        <w:t>Purpose</w:t>
      </w:r>
      <w:r w:rsidRPr="00426BD9">
        <w:rPr>
          <w:rFonts w:ascii="Times New Roman" w:hAnsi="Times New Roman" w:cs="Times New Roman"/>
          <w:sz w:val="24"/>
          <w:szCs w:val="24"/>
        </w:rPr>
        <w:t>:</w:t>
      </w:r>
      <w:r w:rsidRPr="00426BD9">
        <w:rPr>
          <w:rFonts w:ascii="Times New Roman" w:hAnsi="Times New Roman" w:cs="Times New Roman"/>
          <w:sz w:val="24"/>
          <w:szCs w:val="24"/>
        </w:rPr>
        <w:tab/>
        <w:t>To support claims with evidence from a text.</w:t>
      </w:r>
    </w:p>
    <w:p w:rsidR="001C3794" w:rsidRPr="00426BD9" w:rsidRDefault="001C3794" w:rsidP="001C3794">
      <w:pPr>
        <w:rPr>
          <w:rFonts w:ascii="Times New Roman" w:hAnsi="Times New Roman" w:cs="Times New Roman"/>
          <w:b/>
          <w:sz w:val="24"/>
          <w:szCs w:val="24"/>
        </w:rPr>
      </w:pPr>
      <w:r w:rsidRPr="00426BD9">
        <w:rPr>
          <w:rFonts w:ascii="Times New Roman" w:hAnsi="Times New Roman" w:cs="Times New Roman"/>
          <w:b/>
          <w:sz w:val="24"/>
          <w:szCs w:val="24"/>
        </w:rPr>
        <w:t>Tasks:</w:t>
      </w:r>
    </w:p>
    <w:p w:rsidR="00C724B0" w:rsidRDefault="00C724B0" w:rsidP="00C724B0">
      <w:pPr>
        <w:pStyle w:val="ListParagraph"/>
        <w:numPr>
          <w:ilvl w:val="0"/>
          <w:numId w:val="1"/>
        </w:numPr>
        <w:spacing w:line="360" w:lineRule="auto"/>
        <w:rPr>
          <w:rFonts w:ascii="Times New Roman" w:hAnsi="Times New Roman" w:cs="Times New Roman"/>
          <w:sz w:val="24"/>
          <w:szCs w:val="24"/>
        </w:rPr>
      </w:pPr>
      <w:r>
        <w:rPr>
          <w:rFonts w:ascii="Times New Roman" w:hAnsi="Times New Roman" w:cs="Times New Roman"/>
          <w:sz w:val="24"/>
          <w:szCs w:val="24"/>
        </w:rPr>
        <w:t>The students should read and mark up the text and answer text based questions.</w:t>
      </w:r>
    </w:p>
    <w:p w:rsidR="00EB5964" w:rsidRPr="00C724B0" w:rsidRDefault="00EB5964" w:rsidP="00C724B0">
      <w:pPr>
        <w:pStyle w:val="ListParagraph"/>
        <w:numPr>
          <w:ilvl w:val="0"/>
          <w:numId w:val="1"/>
        </w:numPr>
        <w:spacing w:line="360" w:lineRule="auto"/>
        <w:rPr>
          <w:rFonts w:ascii="Times New Roman" w:hAnsi="Times New Roman" w:cs="Times New Roman"/>
          <w:sz w:val="24"/>
          <w:szCs w:val="24"/>
        </w:rPr>
      </w:pPr>
      <w:r w:rsidRPr="00426BD9">
        <w:rPr>
          <w:rFonts w:ascii="Times New Roman" w:hAnsi="Times New Roman" w:cs="Times New Roman"/>
          <w:sz w:val="24"/>
          <w:szCs w:val="24"/>
        </w:rPr>
        <w:t xml:space="preserve">The </w:t>
      </w:r>
      <w:r w:rsidR="00C724B0">
        <w:rPr>
          <w:rFonts w:ascii="Times New Roman" w:hAnsi="Times New Roman" w:cs="Times New Roman"/>
          <w:sz w:val="24"/>
          <w:szCs w:val="24"/>
        </w:rPr>
        <w:t>students</w:t>
      </w:r>
      <w:r w:rsidRPr="00426BD9">
        <w:rPr>
          <w:rFonts w:ascii="Times New Roman" w:hAnsi="Times New Roman" w:cs="Times New Roman"/>
          <w:sz w:val="24"/>
          <w:szCs w:val="24"/>
        </w:rPr>
        <w:t xml:space="preserve"> should go through the text and pick out at least </w:t>
      </w:r>
      <w:r w:rsidR="00C724B0">
        <w:rPr>
          <w:rFonts w:ascii="Times New Roman" w:hAnsi="Times New Roman" w:cs="Times New Roman"/>
          <w:sz w:val="24"/>
          <w:szCs w:val="24"/>
        </w:rPr>
        <w:t>1 specific claim</w:t>
      </w:r>
      <w:r w:rsidRPr="00426BD9">
        <w:rPr>
          <w:rFonts w:ascii="Times New Roman" w:hAnsi="Times New Roman" w:cs="Times New Roman"/>
          <w:sz w:val="24"/>
          <w:szCs w:val="24"/>
        </w:rPr>
        <w:t xml:space="preserve"> the author is making.</w:t>
      </w:r>
    </w:p>
    <w:p w:rsidR="00EB5964" w:rsidRPr="00426BD9" w:rsidRDefault="00C724B0" w:rsidP="00C724B0">
      <w:pPr>
        <w:pStyle w:val="ListParagraph"/>
        <w:numPr>
          <w:ilvl w:val="0"/>
          <w:numId w:val="1"/>
        </w:numPr>
        <w:spacing w:line="360" w:lineRule="auto"/>
        <w:rPr>
          <w:rFonts w:ascii="Times New Roman" w:hAnsi="Times New Roman" w:cs="Times New Roman"/>
          <w:sz w:val="24"/>
          <w:szCs w:val="24"/>
        </w:rPr>
      </w:pPr>
      <w:r>
        <w:rPr>
          <w:rFonts w:ascii="Times New Roman" w:hAnsi="Times New Roman" w:cs="Times New Roman"/>
          <w:sz w:val="24"/>
          <w:szCs w:val="24"/>
        </w:rPr>
        <w:t>As a whole class, share and discuss claims then w</w:t>
      </w:r>
      <w:r w:rsidR="00EB5964" w:rsidRPr="00426BD9">
        <w:rPr>
          <w:rFonts w:ascii="Times New Roman" w:hAnsi="Times New Roman" w:cs="Times New Roman"/>
          <w:sz w:val="24"/>
          <w:szCs w:val="24"/>
        </w:rPr>
        <w:t>rite claims on large paper (or on the board) with space surrounding them.</w:t>
      </w:r>
    </w:p>
    <w:p w:rsidR="00EB5964" w:rsidRPr="00C724B0" w:rsidRDefault="00C724B0" w:rsidP="00C724B0">
      <w:pPr>
        <w:pStyle w:val="ListParagraph"/>
        <w:numPr>
          <w:ilvl w:val="0"/>
          <w:numId w:val="1"/>
        </w:numPr>
        <w:spacing w:line="360" w:lineRule="auto"/>
        <w:rPr>
          <w:rFonts w:ascii="Times New Roman" w:hAnsi="Times New Roman" w:cs="Times New Roman"/>
          <w:sz w:val="24"/>
          <w:szCs w:val="24"/>
        </w:rPr>
      </w:pPr>
      <w:r>
        <w:rPr>
          <w:rFonts w:ascii="Times New Roman" w:hAnsi="Times New Roman" w:cs="Times New Roman"/>
          <w:sz w:val="24"/>
          <w:szCs w:val="24"/>
        </w:rPr>
        <w:t xml:space="preserve">Student should be given a </w:t>
      </w:r>
      <w:r w:rsidR="00EB5964" w:rsidRPr="00C724B0">
        <w:rPr>
          <w:rFonts w:ascii="Times New Roman" w:hAnsi="Times New Roman" w:cs="Times New Roman"/>
          <w:sz w:val="24"/>
          <w:szCs w:val="24"/>
        </w:rPr>
        <w:t>graphic organizer wi</w:t>
      </w:r>
      <w:r w:rsidR="00EE6AAF" w:rsidRPr="00C724B0">
        <w:rPr>
          <w:rFonts w:ascii="Times New Roman" w:hAnsi="Times New Roman" w:cs="Times New Roman"/>
          <w:sz w:val="24"/>
          <w:szCs w:val="24"/>
        </w:rPr>
        <w:t xml:space="preserve">th all of the claims written in </w:t>
      </w:r>
      <w:r w:rsidR="00EB5964" w:rsidRPr="00C724B0">
        <w:rPr>
          <w:rFonts w:ascii="Times New Roman" w:hAnsi="Times New Roman" w:cs="Times New Roman"/>
          <w:sz w:val="24"/>
          <w:szCs w:val="24"/>
        </w:rPr>
        <w:t>the first column and space to write evidence.</w:t>
      </w:r>
    </w:p>
    <w:p w:rsidR="00C724B0" w:rsidRDefault="00C724B0" w:rsidP="00C724B0">
      <w:pPr>
        <w:pStyle w:val="ListParagraph"/>
        <w:numPr>
          <w:ilvl w:val="0"/>
          <w:numId w:val="1"/>
        </w:num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C724B0">
        <w:rPr>
          <w:rFonts w:ascii="Times New Roman" w:hAnsi="Times New Roman" w:cs="Times New Roman"/>
          <w:sz w:val="24"/>
          <w:szCs w:val="24"/>
        </w:rPr>
        <w:t>Students should be given a post it note (or multiple)</w:t>
      </w:r>
      <w:r w:rsidR="00DE53F1">
        <w:rPr>
          <w:rFonts w:ascii="Times New Roman" w:hAnsi="Times New Roman" w:cs="Times New Roman"/>
          <w:sz w:val="24"/>
          <w:szCs w:val="24"/>
        </w:rPr>
        <w:t xml:space="preserve">. </w:t>
      </w:r>
      <w:r w:rsidR="002D129A" w:rsidRPr="00C724B0">
        <w:rPr>
          <w:rFonts w:ascii="Times New Roman" w:hAnsi="Times New Roman" w:cs="Times New Roman"/>
          <w:sz w:val="24"/>
          <w:szCs w:val="24"/>
        </w:rPr>
        <w:t xml:space="preserve">On post </w:t>
      </w:r>
      <w:r w:rsidR="00DE53F1" w:rsidRPr="00C724B0">
        <w:rPr>
          <w:rFonts w:ascii="Times New Roman" w:hAnsi="Times New Roman" w:cs="Times New Roman"/>
          <w:sz w:val="24"/>
          <w:szCs w:val="24"/>
        </w:rPr>
        <w:t>it’s</w:t>
      </w:r>
      <w:r w:rsidR="002D129A" w:rsidRPr="00C724B0">
        <w:rPr>
          <w:rFonts w:ascii="Times New Roman" w:hAnsi="Times New Roman" w:cs="Times New Roman"/>
          <w:sz w:val="24"/>
          <w:szCs w:val="24"/>
        </w:rPr>
        <w:t xml:space="preserve">, students should go through the text and write down pieces of evidence to support any (or all) of the claims in the first column.  Students can have multiple pieces of evidence for each claim.  </w:t>
      </w:r>
    </w:p>
    <w:p w:rsidR="00C724B0" w:rsidRDefault="008F3026" w:rsidP="00C724B0">
      <w:pPr>
        <w:pStyle w:val="ListParagraph"/>
        <w:numPr>
          <w:ilvl w:val="0"/>
          <w:numId w:val="1"/>
        </w:numPr>
        <w:spacing w:line="360" w:lineRule="auto"/>
        <w:rPr>
          <w:rFonts w:ascii="Times New Roman" w:hAnsi="Times New Roman" w:cs="Times New Roman"/>
          <w:sz w:val="24"/>
          <w:szCs w:val="24"/>
        </w:rPr>
      </w:pPr>
      <w:r w:rsidRPr="00C724B0">
        <w:rPr>
          <w:rFonts w:ascii="Times New Roman" w:hAnsi="Times New Roman" w:cs="Times New Roman"/>
          <w:sz w:val="24"/>
          <w:szCs w:val="24"/>
        </w:rPr>
        <w:t>Once students have at least 4-5 pieces of evidence written on different notes, they should walk around the room and place them around the claim they support.</w:t>
      </w:r>
    </w:p>
    <w:p w:rsidR="00C724B0" w:rsidRDefault="008F3026" w:rsidP="00C724B0">
      <w:pPr>
        <w:pStyle w:val="ListParagraph"/>
        <w:numPr>
          <w:ilvl w:val="0"/>
          <w:numId w:val="1"/>
        </w:numPr>
        <w:spacing w:line="360" w:lineRule="auto"/>
        <w:rPr>
          <w:rFonts w:ascii="Times New Roman" w:hAnsi="Times New Roman" w:cs="Times New Roman"/>
          <w:sz w:val="24"/>
          <w:szCs w:val="24"/>
        </w:rPr>
      </w:pPr>
      <w:r w:rsidRPr="00C724B0">
        <w:rPr>
          <w:rFonts w:ascii="Times New Roman" w:hAnsi="Times New Roman" w:cs="Times New Roman"/>
          <w:sz w:val="24"/>
          <w:szCs w:val="24"/>
        </w:rPr>
        <w:t xml:space="preserve">Once all </w:t>
      </w:r>
      <w:r w:rsidR="00AD71BF" w:rsidRPr="00C724B0">
        <w:rPr>
          <w:rFonts w:ascii="Times New Roman" w:hAnsi="Times New Roman" w:cs="Times New Roman"/>
          <w:sz w:val="24"/>
          <w:szCs w:val="24"/>
        </w:rPr>
        <w:t>post it notes are around the room, students should go around the room again with their graphic organizer and add evidence to their right column, corresponding to the claim it supports.</w:t>
      </w:r>
    </w:p>
    <w:p w:rsidR="00E46117" w:rsidRDefault="00E46117" w:rsidP="00C724B0">
      <w:pPr>
        <w:pStyle w:val="ListParagraph"/>
        <w:numPr>
          <w:ilvl w:val="0"/>
          <w:numId w:val="1"/>
        </w:numPr>
        <w:spacing w:line="360" w:lineRule="auto"/>
        <w:rPr>
          <w:rFonts w:ascii="Times New Roman" w:hAnsi="Times New Roman" w:cs="Times New Roman"/>
          <w:sz w:val="24"/>
          <w:szCs w:val="24"/>
        </w:rPr>
      </w:pPr>
      <w:r w:rsidRPr="00C724B0">
        <w:rPr>
          <w:rFonts w:ascii="Times New Roman" w:hAnsi="Times New Roman" w:cs="Times New Roman"/>
          <w:sz w:val="24"/>
          <w:szCs w:val="24"/>
        </w:rPr>
        <w:t>Follow-up with a class discussion about the clai</w:t>
      </w:r>
      <w:r w:rsidR="003C3AF8" w:rsidRPr="00C724B0">
        <w:rPr>
          <w:rFonts w:ascii="Times New Roman" w:hAnsi="Times New Roman" w:cs="Times New Roman"/>
          <w:sz w:val="24"/>
          <w:szCs w:val="24"/>
        </w:rPr>
        <w:t>ms with the strongest evidence.</w:t>
      </w:r>
    </w:p>
    <w:tbl>
      <w:tblPr>
        <w:tblStyle w:val="TableGrid"/>
        <w:tblW w:w="0" w:type="auto"/>
        <w:tblInd w:w="360" w:type="dxa"/>
        <w:tblLook w:val="04A0" w:firstRow="1" w:lastRow="0" w:firstColumn="1" w:lastColumn="0" w:noHBand="0" w:noVBand="1"/>
      </w:tblPr>
      <w:tblGrid>
        <w:gridCol w:w="4597"/>
        <w:gridCol w:w="4619"/>
      </w:tblGrid>
      <w:tr w:rsidR="00DE53F1" w:rsidRPr="00426BD9" w:rsidTr="008D436C">
        <w:tc>
          <w:tcPr>
            <w:tcW w:w="4788" w:type="dxa"/>
          </w:tcPr>
          <w:p w:rsidR="00DE53F1" w:rsidRPr="00426BD9" w:rsidRDefault="00DE53F1" w:rsidP="008D436C">
            <w:pPr>
              <w:jc w:val="center"/>
              <w:rPr>
                <w:rFonts w:ascii="Times New Roman" w:hAnsi="Times New Roman" w:cs="Times New Roman"/>
                <w:b/>
                <w:sz w:val="24"/>
                <w:szCs w:val="24"/>
              </w:rPr>
            </w:pPr>
            <w:r w:rsidRPr="00426BD9">
              <w:rPr>
                <w:rFonts w:ascii="Times New Roman" w:hAnsi="Times New Roman" w:cs="Times New Roman"/>
                <w:b/>
                <w:sz w:val="24"/>
                <w:szCs w:val="24"/>
              </w:rPr>
              <w:t>CLAIM</w:t>
            </w:r>
          </w:p>
        </w:tc>
        <w:tc>
          <w:tcPr>
            <w:tcW w:w="4788" w:type="dxa"/>
          </w:tcPr>
          <w:p w:rsidR="00DE53F1" w:rsidRPr="00426BD9" w:rsidRDefault="00DE53F1" w:rsidP="008D436C">
            <w:pPr>
              <w:jc w:val="center"/>
              <w:rPr>
                <w:rFonts w:ascii="Times New Roman" w:hAnsi="Times New Roman" w:cs="Times New Roman"/>
                <w:b/>
                <w:sz w:val="24"/>
                <w:szCs w:val="24"/>
              </w:rPr>
            </w:pPr>
            <w:r w:rsidRPr="00426BD9">
              <w:rPr>
                <w:rFonts w:ascii="Times New Roman" w:hAnsi="Times New Roman" w:cs="Times New Roman"/>
                <w:b/>
                <w:sz w:val="24"/>
                <w:szCs w:val="24"/>
              </w:rPr>
              <w:t>EVIDENCE</w:t>
            </w:r>
          </w:p>
        </w:tc>
      </w:tr>
      <w:tr w:rsidR="00DE53F1" w:rsidRPr="00426BD9" w:rsidTr="008D436C">
        <w:tc>
          <w:tcPr>
            <w:tcW w:w="4788" w:type="dxa"/>
          </w:tcPr>
          <w:p w:rsidR="00DE53F1" w:rsidRPr="00426BD9" w:rsidRDefault="00DE53F1" w:rsidP="008D436C">
            <w:pPr>
              <w:rPr>
                <w:rFonts w:ascii="Times New Roman" w:hAnsi="Times New Roman" w:cs="Times New Roman"/>
                <w:sz w:val="24"/>
                <w:szCs w:val="24"/>
              </w:rPr>
            </w:pPr>
          </w:p>
          <w:p w:rsidR="00DE53F1" w:rsidRPr="00426BD9" w:rsidRDefault="00DE53F1" w:rsidP="008D436C">
            <w:pPr>
              <w:rPr>
                <w:rFonts w:ascii="Times New Roman" w:hAnsi="Times New Roman" w:cs="Times New Roman"/>
                <w:sz w:val="24"/>
                <w:szCs w:val="24"/>
              </w:rPr>
            </w:pPr>
          </w:p>
        </w:tc>
        <w:tc>
          <w:tcPr>
            <w:tcW w:w="4788" w:type="dxa"/>
          </w:tcPr>
          <w:p w:rsidR="00DE53F1" w:rsidRPr="00426BD9" w:rsidRDefault="00DE53F1" w:rsidP="008D436C">
            <w:pPr>
              <w:rPr>
                <w:rFonts w:ascii="Times New Roman" w:hAnsi="Times New Roman" w:cs="Times New Roman"/>
                <w:sz w:val="24"/>
                <w:szCs w:val="24"/>
              </w:rPr>
            </w:pPr>
          </w:p>
        </w:tc>
      </w:tr>
      <w:tr w:rsidR="00DE53F1" w:rsidRPr="00426BD9" w:rsidTr="008D436C">
        <w:tc>
          <w:tcPr>
            <w:tcW w:w="4788" w:type="dxa"/>
          </w:tcPr>
          <w:p w:rsidR="00DE53F1" w:rsidRPr="00426BD9" w:rsidRDefault="00DE53F1" w:rsidP="008D436C">
            <w:pPr>
              <w:rPr>
                <w:rFonts w:ascii="Times New Roman" w:hAnsi="Times New Roman" w:cs="Times New Roman"/>
                <w:sz w:val="24"/>
                <w:szCs w:val="24"/>
              </w:rPr>
            </w:pPr>
          </w:p>
          <w:p w:rsidR="00DE53F1" w:rsidRPr="00426BD9" w:rsidRDefault="00DE53F1" w:rsidP="008D436C">
            <w:pPr>
              <w:rPr>
                <w:rFonts w:ascii="Times New Roman" w:hAnsi="Times New Roman" w:cs="Times New Roman"/>
                <w:sz w:val="24"/>
                <w:szCs w:val="24"/>
              </w:rPr>
            </w:pPr>
          </w:p>
        </w:tc>
        <w:tc>
          <w:tcPr>
            <w:tcW w:w="4788" w:type="dxa"/>
          </w:tcPr>
          <w:p w:rsidR="00DE53F1" w:rsidRPr="00426BD9" w:rsidRDefault="00DE53F1" w:rsidP="008D436C">
            <w:pPr>
              <w:rPr>
                <w:rFonts w:ascii="Times New Roman" w:hAnsi="Times New Roman" w:cs="Times New Roman"/>
                <w:sz w:val="24"/>
                <w:szCs w:val="24"/>
              </w:rPr>
            </w:pPr>
          </w:p>
        </w:tc>
      </w:tr>
      <w:tr w:rsidR="00DE53F1" w:rsidRPr="00426BD9" w:rsidTr="008D436C">
        <w:tc>
          <w:tcPr>
            <w:tcW w:w="4788" w:type="dxa"/>
          </w:tcPr>
          <w:p w:rsidR="00DE53F1" w:rsidRPr="00426BD9" w:rsidRDefault="00DE53F1" w:rsidP="008D436C">
            <w:pPr>
              <w:rPr>
                <w:rFonts w:ascii="Times New Roman" w:hAnsi="Times New Roman" w:cs="Times New Roman"/>
                <w:sz w:val="24"/>
                <w:szCs w:val="24"/>
              </w:rPr>
            </w:pPr>
          </w:p>
          <w:p w:rsidR="00DE53F1" w:rsidRPr="00426BD9" w:rsidRDefault="00DE53F1" w:rsidP="008D436C">
            <w:pPr>
              <w:rPr>
                <w:rFonts w:ascii="Times New Roman" w:hAnsi="Times New Roman" w:cs="Times New Roman"/>
                <w:sz w:val="24"/>
                <w:szCs w:val="24"/>
              </w:rPr>
            </w:pPr>
          </w:p>
        </w:tc>
        <w:tc>
          <w:tcPr>
            <w:tcW w:w="4788" w:type="dxa"/>
          </w:tcPr>
          <w:p w:rsidR="00DE53F1" w:rsidRPr="00426BD9" w:rsidRDefault="00DE53F1" w:rsidP="008D436C">
            <w:pPr>
              <w:rPr>
                <w:rFonts w:ascii="Times New Roman" w:hAnsi="Times New Roman" w:cs="Times New Roman"/>
                <w:sz w:val="24"/>
                <w:szCs w:val="24"/>
              </w:rPr>
            </w:pPr>
          </w:p>
        </w:tc>
      </w:tr>
    </w:tbl>
    <w:p w:rsidR="00DE53F1" w:rsidRPr="00DE53F1" w:rsidRDefault="00DE53F1" w:rsidP="00DE53F1">
      <w:pPr>
        <w:spacing w:line="360" w:lineRule="auto"/>
        <w:rPr>
          <w:rFonts w:ascii="Times New Roman" w:hAnsi="Times New Roman" w:cs="Times New Roman"/>
          <w:sz w:val="24"/>
          <w:szCs w:val="24"/>
        </w:rPr>
      </w:pPr>
    </w:p>
    <w:sectPr w:rsidR="00DE53F1" w:rsidRPr="00DE53F1" w:rsidSect="00DB59F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91CED"/>
    <w:multiLevelType w:val="hybridMultilevel"/>
    <w:tmpl w:val="B3704A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A2D7691"/>
    <w:multiLevelType w:val="hybridMultilevel"/>
    <w:tmpl w:val="B3704A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6A9C"/>
    <w:rsid w:val="00057F17"/>
    <w:rsid w:val="000754F5"/>
    <w:rsid w:val="000D6186"/>
    <w:rsid w:val="001C3794"/>
    <w:rsid w:val="001F20DC"/>
    <w:rsid w:val="002D129A"/>
    <w:rsid w:val="003C3AF8"/>
    <w:rsid w:val="00426BD9"/>
    <w:rsid w:val="008F3026"/>
    <w:rsid w:val="009306C8"/>
    <w:rsid w:val="00AD71BF"/>
    <w:rsid w:val="00C724B0"/>
    <w:rsid w:val="00CF6A9C"/>
    <w:rsid w:val="00DB59F6"/>
    <w:rsid w:val="00DE53F1"/>
    <w:rsid w:val="00E46117"/>
    <w:rsid w:val="00EB5964"/>
    <w:rsid w:val="00EE6A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C3794"/>
    <w:pPr>
      <w:ind w:left="720"/>
      <w:contextualSpacing/>
    </w:pPr>
  </w:style>
  <w:style w:type="table" w:styleId="TableGrid">
    <w:name w:val="Table Grid"/>
    <w:basedOn w:val="TableNormal"/>
    <w:uiPriority w:val="59"/>
    <w:rsid w:val="00EB59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C3794"/>
    <w:pPr>
      <w:ind w:left="720"/>
      <w:contextualSpacing/>
    </w:pPr>
  </w:style>
  <w:style w:type="table" w:styleId="TableGrid">
    <w:name w:val="Table Grid"/>
    <w:basedOn w:val="TableNormal"/>
    <w:uiPriority w:val="59"/>
    <w:rsid w:val="00EB59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184</Words>
  <Characters>1050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dmb</dc:creator>
  <cp:lastModifiedBy>mpstech</cp:lastModifiedBy>
  <cp:revision>2</cp:revision>
  <dcterms:created xsi:type="dcterms:W3CDTF">2014-12-19T20:01:00Z</dcterms:created>
  <dcterms:modified xsi:type="dcterms:W3CDTF">2014-12-19T20:01:00Z</dcterms:modified>
</cp:coreProperties>
</file>